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3E76" w14:textId="465768A2" w:rsidR="004D5A6B" w:rsidRDefault="004D5A6B" w:rsidP="004D5A6B">
      <w:pPr>
        <w:jc w:val="center"/>
        <w:rPr>
          <w:b/>
          <w:bCs/>
          <w:sz w:val="24"/>
          <w:szCs w:val="24"/>
        </w:rPr>
      </w:pPr>
    </w:p>
    <w:p w14:paraId="1AEF0F5B" w14:textId="77777777" w:rsidR="004D5A6B" w:rsidRDefault="004D5A6B" w:rsidP="004D5A6B">
      <w:pPr>
        <w:jc w:val="center"/>
        <w:rPr>
          <w:b/>
          <w:bCs/>
          <w:sz w:val="24"/>
          <w:szCs w:val="24"/>
        </w:rPr>
      </w:pPr>
    </w:p>
    <w:p w14:paraId="6A064548" w14:textId="13B7DF82" w:rsidR="004D5A6B" w:rsidRDefault="008B7D8B" w:rsidP="004D5A6B">
      <w:pPr>
        <w:jc w:val="center"/>
        <w:rPr>
          <w:b/>
          <w:bCs/>
          <w:sz w:val="24"/>
          <w:szCs w:val="24"/>
        </w:rPr>
      </w:pPr>
      <w:r w:rsidRPr="008B7D8B">
        <w:rPr>
          <w:b/>
          <w:bCs/>
          <w:sz w:val="24"/>
          <w:szCs w:val="24"/>
        </w:rPr>
        <w:t>POLITIQUE D’APPRÉCIATION DU RENDEMENT</w:t>
      </w:r>
      <w:r w:rsidRPr="008B7D8B">
        <w:rPr>
          <w:sz w:val="24"/>
          <w:szCs w:val="24"/>
        </w:rPr>
        <w:t xml:space="preserve"> </w:t>
      </w:r>
      <w:r w:rsidR="004D5A6B" w:rsidRPr="004D5A6B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ES RESSOURCES HUMAINES</w:t>
      </w:r>
    </w:p>
    <w:p w14:paraId="5DDDFAD5" w14:textId="1EFA2161" w:rsidR="00B178D0" w:rsidRPr="00AE040F" w:rsidRDefault="004D5A6B" w:rsidP="00AE04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Concertation Forme ta vie</w:t>
      </w:r>
    </w:p>
    <w:p w14:paraId="7B311FB3" w14:textId="7A77B815" w:rsidR="00F2538D" w:rsidRPr="00B178D0" w:rsidRDefault="004D5A6B">
      <w:pPr>
        <w:rPr>
          <w:sz w:val="24"/>
          <w:szCs w:val="24"/>
        </w:rPr>
      </w:pPr>
      <w:r w:rsidRPr="00B178D0">
        <w:rPr>
          <w:sz w:val="24"/>
          <w:szCs w:val="24"/>
        </w:rPr>
        <w:t xml:space="preserve">Objectifs </w:t>
      </w:r>
      <w:r w:rsidR="00F2538D" w:rsidRPr="00B178D0">
        <w:rPr>
          <w:sz w:val="24"/>
          <w:szCs w:val="24"/>
        </w:rPr>
        <w:t>généraux :</w:t>
      </w:r>
    </w:p>
    <w:p w14:paraId="082C28BB" w14:textId="74CC08DE" w:rsidR="00F2538D" w:rsidRPr="00B178D0" w:rsidRDefault="00F2538D" w:rsidP="00B178D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178D0">
        <w:rPr>
          <w:sz w:val="24"/>
          <w:szCs w:val="24"/>
        </w:rPr>
        <w:t xml:space="preserve">Reconnaître la contribution de chaque </w:t>
      </w:r>
      <w:proofErr w:type="spellStart"/>
      <w:r w:rsidRPr="00B178D0">
        <w:rPr>
          <w:sz w:val="24"/>
          <w:szCs w:val="24"/>
        </w:rPr>
        <w:t>employé.e</w:t>
      </w:r>
      <w:proofErr w:type="spellEnd"/>
      <w:r w:rsidRPr="00B178D0">
        <w:rPr>
          <w:sz w:val="24"/>
          <w:szCs w:val="24"/>
        </w:rPr>
        <w:t>.</w:t>
      </w:r>
    </w:p>
    <w:p w14:paraId="568CDB75" w14:textId="5E6BFEBB" w:rsidR="00F2538D" w:rsidRPr="00B178D0" w:rsidRDefault="00F2538D" w:rsidP="00B178D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178D0">
        <w:rPr>
          <w:sz w:val="24"/>
          <w:szCs w:val="24"/>
        </w:rPr>
        <w:t>Clarifier les rôles attendus de chacun.</w:t>
      </w:r>
    </w:p>
    <w:p w14:paraId="70182EB0" w14:textId="1CA32DD5" w:rsidR="00F2538D" w:rsidRPr="00B178D0" w:rsidRDefault="00F2538D" w:rsidP="00B178D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178D0">
        <w:rPr>
          <w:sz w:val="24"/>
          <w:szCs w:val="24"/>
        </w:rPr>
        <w:t>Stimuler le développement professionnel et personnel des employés.es.</w:t>
      </w:r>
    </w:p>
    <w:p w14:paraId="3B220865" w14:textId="27ECAB4D" w:rsidR="00F2538D" w:rsidRDefault="00F2538D" w:rsidP="00B178D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178D0">
        <w:rPr>
          <w:sz w:val="24"/>
          <w:szCs w:val="24"/>
        </w:rPr>
        <w:t>Améliorer l’efficacité des ressources humaines et de l’organisation.</w:t>
      </w:r>
    </w:p>
    <w:p w14:paraId="3D746E5B" w14:textId="77777777" w:rsidR="00B178D0" w:rsidRPr="00B178D0" w:rsidRDefault="00B178D0" w:rsidP="00B178D0">
      <w:pPr>
        <w:pStyle w:val="Paragraphedeliste"/>
        <w:ind w:left="420"/>
        <w:rPr>
          <w:sz w:val="24"/>
          <w:szCs w:val="24"/>
        </w:rPr>
      </w:pPr>
    </w:p>
    <w:p w14:paraId="3982ACBD" w14:textId="77777777" w:rsidR="00B178D0" w:rsidRDefault="00F2538D" w:rsidP="00B178D0">
      <w:pPr>
        <w:rPr>
          <w:sz w:val="24"/>
          <w:szCs w:val="24"/>
        </w:rPr>
      </w:pPr>
      <w:r w:rsidRPr="00B178D0">
        <w:rPr>
          <w:sz w:val="24"/>
          <w:szCs w:val="24"/>
        </w:rPr>
        <w:t xml:space="preserve">Objectifs spécifiques : </w:t>
      </w:r>
    </w:p>
    <w:p w14:paraId="52404ED4" w14:textId="77A2BEE7" w:rsidR="004D5A6B" w:rsidRPr="00B178D0" w:rsidRDefault="004D5A6B" w:rsidP="00B178D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178D0">
        <w:rPr>
          <w:sz w:val="24"/>
          <w:szCs w:val="24"/>
        </w:rPr>
        <w:t xml:space="preserve">Évaluer annuellement le rendement de la direction et du personnel dans l’exercice de leurs fonctions. </w:t>
      </w:r>
    </w:p>
    <w:p w14:paraId="0D9DE166" w14:textId="2C637163" w:rsidR="00B178D0" w:rsidRPr="00B178D0" w:rsidRDefault="004D5A6B" w:rsidP="00B178D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178D0">
        <w:rPr>
          <w:sz w:val="24"/>
          <w:szCs w:val="24"/>
        </w:rPr>
        <w:t>Établi</w:t>
      </w:r>
      <w:r w:rsidR="00B178D0">
        <w:rPr>
          <w:sz w:val="24"/>
          <w:szCs w:val="24"/>
        </w:rPr>
        <w:t>r</w:t>
      </w:r>
      <w:r w:rsidR="00B178D0" w:rsidRPr="00B178D0">
        <w:rPr>
          <w:sz w:val="24"/>
          <w:szCs w:val="24"/>
        </w:rPr>
        <w:t xml:space="preserve"> </w:t>
      </w:r>
      <w:r w:rsidR="00F2538D" w:rsidRPr="00B178D0">
        <w:rPr>
          <w:sz w:val="24"/>
          <w:szCs w:val="24"/>
        </w:rPr>
        <w:t xml:space="preserve">les attentes par rapport aux objectifs annuels </w:t>
      </w:r>
      <w:r w:rsidR="00B178D0" w:rsidRPr="00B178D0">
        <w:rPr>
          <w:sz w:val="24"/>
          <w:szCs w:val="24"/>
        </w:rPr>
        <w:t xml:space="preserve">de l’organisme </w:t>
      </w:r>
      <w:r w:rsidR="00F2538D" w:rsidRPr="00B178D0">
        <w:rPr>
          <w:sz w:val="24"/>
          <w:szCs w:val="24"/>
        </w:rPr>
        <w:t>et aux responsabilités inhérentes à chaque fonction</w:t>
      </w:r>
      <w:r w:rsidR="00B178D0">
        <w:rPr>
          <w:sz w:val="24"/>
          <w:szCs w:val="24"/>
        </w:rPr>
        <w:t>.</w:t>
      </w:r>
    </w:p>
    <w:p w14:paraId="3D6CC98F" w14:textId="1F203146" w:rsidR="00B178D0" w:rsidRPr="00B178D0" w:rsidRDefault="00F2538D" w:rsidP="00B178D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178D0">
        <w:rPr>
          <w:sz w:val="24"/>
          <w:szCs w:val="24"/>
        </w:rPr>
        <w:t>Fa</w:t>
      </w:r>
      <w:r w:rsidR="00B178D0" w:rsidRPr="00B178D0">
        <w:rPr>
          <w:sz w:val="24"/>
          <w:szCs w:val="24"/>
        </w:rPr>
        <w:t>voriser</w:t>
      </w:r>
      <w:r w:rsidRPr="00B178D0">
        <w:rPr>
          <w:sz w:val="24"/>
          <w:szCs w:val="24"/>
        </w:rPr>
        <w:t xml:space="preserve"> les échanges entre la personne évaluée et le supérieur immédiat</w:t>
      </w:r>
      <w:r w:rsidR="00B178D0">
        <w:rPr>
          <w:sz w:val="24"/>
          <w:szCs w:val="24"/>
        </w:rPr>
        <w:t>.</w:t>
      </w:r>
    </w:p>
    <w:p w14:paraId="2BE6C8A3" w14:textId="01BA4EF9" w:rsidR="00B178D0" w:rsidRDefault="00F2538D" w:rsidP="00B178D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178D0">
        <w:rPr>
          <w:sz w:val="24"/>
          <w:szCs w:val="24"/>
        </w:rPr>
        <w:t xml:space="preserve">Apprécier objectivement la performance de chaque </w:t>
      </w:r>
      <w:proofErr w:type="spellStart"/>
      <w:r w:rsidR="00B178D0">
        <w:rPr>
          <w:sz w:val="24"/>
          <w:szCs w:val="24"/>
        </w:rPr>
        <w:t>employé.e</w:t>
      </w:r>
      <w:proofErr w:type="spellEnd"/>
      <w:r w:rsidR="00B178D0">
        <w:rPr>
          <w:sz w:val="24"/>
          <w:szCs w:val="24"/>
        </w:rPr>
        <w:t>.</w:t>
      </w:r>
    </w:p>
    <w:p w14:paraId="44597D5A" w14:textId="6D142F05" w:rsidR="00B178D0" w:rsidRPr="00B178D0" w:rsidRDefault="00F2538D" w:rsidP="00B178D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178D0">
        <w:rPr>
          <w:sz w:val="24"/>
          <w:szCs w:val="24"/>
        </w:rPr>
        <w:t>Proposer des moyens d’encadrement, de formation et</w:t>
      </w:r>
      <w:r w:rsidR="003F26F9">
        <w:rPr>
          <w:sz w:val="24"/>
          <w:szCs w:val="24"/>
        </w:rPr>
        <w:t xml:space="preserve"> de</w:t>
      </w:r>
      <w:r w:rsidRPr="00B178D0">
        <w:rPr>
          <w:sz w:val="24"/>
          <w:szCs w:val="24"/>
        </w:rPr>
        <w:t xml:space="preserve"> perfectionnement</w:t>
      </w:r>
      <w:r w:rsidR="00B178D0">
        <w:rPr>
          <w:sz w:val="24"/>
          <w:szCs w:val="24"/>
        </w:rPr>
        <w:t>.</w:t>
      </w:r>
    </w:p>
    <w:p w14:paraId="5A9B4119" w14:textId="77777777" w:rsidR="00B178D0" w:rsidRDefault="00B178D0" w:rsidP="00B178D0">
      <w:pPr>
        <w:spacing w:after="0"/>
        <w:rPr>
          <w:sz w:val="24"/>
          <w:szCs w:val="24"/>
        </w:rPr>
      </w:pPr>
    </w:p>
    <w:p w14:paraId="33F0C608" w14:textId="77777777" w:rsidR="00B178D0" w:rsidRDefault="00B178D0">
      <w:pPr>
        <w:rPr>
          <w:sz w:val="24"/>
          <w:szCs w:val="24"/>
        </w:rPr>
      </w:pPr>
      <w:r>
        <w:rPr>
          <w:sz w:val="24"/>
          <w:szCs w:val="24"/>
        </w:rPr>
        <w:t>Rôles et responsabilités</w:t>
      </w:r>
    </w:p>
    <w:p w14:paraId="45BB4C1D" w14:textId="369F6162" w:rsidR="00FB3E54" w:rsidRPr="00FB3E54" w:rsidRDefault="004D5A6B" w:rsidP="00FB3E5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178D0">
        <w:rPr>
          <w:sz w:val="24"/>
          <w:szCs w:val="24"/>
        </w:rPr>
        <w:t>Il est de la responsabilité du Conseil d’administration d’adopter les critères généraux qui doivent servir à l’évaluation d</w:t>
      </w:r>
      <w:r w:rsidR="00191C37">
        <w:rPr>
          <w:sz w:val="24"/>
          <w:szCs w:val="24"/>
        </w:rPr>
        <w:t xml:space="preserve">e la coordination </w:t>
      </w:r>
      <w:r w:rsidRPr="00B178D0">
        <w:rPr>
          <w:sz w:val="24"/>
          <w:szCs w:val="24"/>
        </w:rPr>
        <w:t xml:space="preserve">et à celle du personnel. </w:t>
      </w:r>
    </w:p>
    <w:p w14:paraId="78C013DC" w14:textId="466231BC" w:rsidR="003F26F9" w:rsidRDefault="00FB3E54" w:rsidP="00FB3E5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B3E54">
        <w:rPr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 w:rsidR="00D13C7C">
        <w:rPr>
          <w:sz w:val="24"/>
          <w:szCs w:val="24"/>
        </w:rPr>
        <w:t>direction</w:t>
      </w:r>
      <w:r w:rsidR="004E3844">
        <w:rPr>
          <w:sz w:val="24"/>
          <w:szCs w:val="24"/>
        </w:rPr>
        <w:t xml:space="preserve"> générale</w:t>
      </w:r>
      <w:r>
        <w:rPr>
          <w:sz w:val="24"/>
          <w:szCs w:val="24"/>
        </w:rPr>
        <w:t xml:space="preserve"> </w:t>
      </w:r>
      <w:r w:rsidRPr="00FB3E54">
        <w:rPr>
          <w:sz w:val="24"/>
          <w:szCs w:val="24"/>
        </w:rPr>
        <w:t>gère l’application de la politique</w:t>
      </w:r>
      <w:r>
        <w:rPr>
          <w:sz w:val="24"/>
          <w:szCs w:val="24"/>
        </w:rPr>
        <w:t xml:space="preserve"> auprès du personnel</w:t>
      </w:r>
      <w:r w:rsidR="003F26F9">
        <w:rPr>
          <w:sz w:val="24"/>
          <w:szCs w:val="24"/>
        </w:rPr>
        <w:t xml:space="preserve"> puisque c’est le directeur ou la directrice qui est responsable de l’évaluation des employés.es. </w:t>
      </w:r>
    </w:p>
    <w:p w14:paraId="46EB2370" w14:textId="31F55413" w:rsidR="00FB3E54" w:rsidRPr="00B178D0" w:rsidRDefault="003F26F9" w:rsidP="00FB3E5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FB3E54">
        <w:rPr>
          <w:sz w:val="24"/>
          <w:szCs w:val="24"/>
        </w:rPr>
        <w:t>e Conseil d’administration</w:t>
      </w:r>
      <w:r>
        <w:rPr>
          <w:sz w:val="24"/>
          <w:szCs w:val="24"/>
        </w:rPr>
        <w:t xml:space="preserve"> gère </w:t>
      </w:r>
      <w:r w:rsidR="000F5A1B">
        <w:rPr>
          <w:sz w:val="24"/>
          <w:szCs w:val="24"/>
        </w:rPr>
        <w:t>quant</w:t>
      </w:r>
      <w:r>
        <w:rPr>
          <w:sz w:val="24"/>
          <w:szCs w:val="24"/>
        </w:rPr>
        <w:t xml:space="preserve"> à lui l’application de la politique</w:t>
      </w:r>
      <w:r w:rsidR="00FB3E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lien avec l’évaluation de la direction. </w:t>
      </w:r>
    </w:p>
    <w:p w14:paraId="1BDA4B9E" w14:textId="01C28ACA" w:rsidR="004D5A6B" w:rsidRDefault="004D5A6B" w:rsidP="00B178D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D5A6B">
        <w:rPr>
          <w:sz w:val="24"/>
          <w:szCs w:val="24"/>
        </w:rPr>
        <w:t>L</w:t>
      </w:r>
      <w:r w:rsidR="00191C37">
        <w:rPr>
          <w:sz w:val="24"/>
          <w:szCs w:val="24"/>
        </w:rPr>
        <w:t>es</w:t>
      </w:r>
      <w:r w:rsidRPr="004D5A6B">
        <w:rPr>
          <w:sz w:val="24"/>
          <w:szCs w:val="24"/>
        </w:rPr>
        <w:t xml:space="preserve"> grille</w:t>
      </w:r>
      <w:r w:rsidR="00191C37">
        <w:rPr>
          <w:sz w:val="24"/>
          <w:szCs w:val="24"/>
        </w:rPr>
        <w:t>s</w:t>
      </w:r>
      <w:r w:rsidR="003F26F9">
        <w:rPr>
          <w:sz w:val="24"/>
          <w:szCs w:val="24"/>
        </w:rPr>
        <w:t xml:space="preserve"> </w:t>
      </w:r>
      <w:r w:rsidRPr="004D5A6B">
        <w:rPr>
          <w:sz w:val="24"/>
          <w:szCs w:val="24"/>
        </w:rPr>
        <w:t>devant servir à l’évaluation compren</w:t>
      </w:r>
      <w:r w:rsidR="00191C37">
        <w:rPr>
          <w:sz w:val="24"/>
          <w:szCs w:val="24"/>
        </w:rPr>
        <w:t>nent</w:t>
      </w:r>
      <w:r w:rsidRPr="004D5A6B">
        <w:rPr>
          <w:sz w:val="24"/>
          <w:szCs w:val="24"/>
        </w:rPr>
        <w:t xml:space="preserve"> les objets d’évaluation, les</w:t>
      </w:r>
      <w:r w:rsidR="00FB3E54">
        <w:rPr>
          <w:sz w:val="24"/>
          <w:szCs w:val="24"/>
        </w:rPr>
        <w:t xml:space="preserve"> indicateurs de rendement et l’identification des attentes. </w:t>
      </w:r>
    </w:p>
    <w:p w14:paraId="5A9FC397" w14:textId="71627551" w:rsidR="004D5A6B" w:rsidRDefault="004D5A6B" w:rsidP="00F502A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D5A6B">
        <w:rPr>
          <w:sz w:val="24"/>
          <w:szCs w:val="24"/>
        </w:rPr>
        <w:t xml:space="preserve">Les évaluations s’effectuent annuellement et l’ensemble des évaluations annuelles sera considéré au moment du renouvellement de mandat. </w:t>
      </w:r>
    </w:p>
    <w:p w14:paraId="2E13BE3D" w14:textId="7CDF3870" w:rsidR="002B7179" w:rsidRDefault="002B7179" w:rsidP="002B717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B7179">
        <w:rPr>
          <w:sz w:val="24"/>
          <w:szCs w:val="24"/>
        </w:rPr>
        <w:t>Le conseil d’administration, lorsqu’il le juge à propos, évalue ou fait évaluer la présente politique.</w:t>
      </w:r>
    </w:p>
    <w:p w14:paraId="1A85155A" w14:textId="71EB29A1" w:rsidR="00AE040F" w:rsidRDefault="00AE040F" w:rsidP="00AE040F">
      <w:pPr>
        <w:rPr>
          <w:sz w:val="24"/>
          <w:szCs w:val="24"/>
        </w:rPr>
      </w:pPr>
    </w:p>
    <w:p w14:paraId="65A8F61B" w14:textId="681F1A3F" w:rsidR="00AE040F" w:rsidRPr="003F26F9" w:rsidRDefault="00AE040F" w:rsidP="00AE040F">
      <w:pPr>
        <w:rPr>
          <w:sz w:val="24"/>
          <w:szCs w:val="24"/>
        </w:rPr>
      </w:pPr>
      <w:r>
        <w:rPr>
          <w:sz w:val="24"/>
          <w:szCs w:val="24"/>
        </w:rPr>
        <w:t xml:space="preserve">Étapes du </w:t>
      </w:r>
      <w:r w:rsidRPr="003F26F9">
        <w:rPr>
          <w:sz w:val="24"/>
          <w:szCs w:val="24"/>
        </w:rPr>
        <w:t>processus d’appréciation du rendement</w:t>
      </w:r>
    </w:p>
    <w:p w14:paraId="33F25D37" w14:textId="5F0A11D2" w:rsidR="0084039F" w:rsidRPr="003F26F9" w:rsidRDefault="00AE040F" w:rsidP="00AE040F">
      <w:pPr>
        <w:pStyle w:val="Paragraphedeliste"/>
        <w:numPr>
          <w:ilvl w:val="1"/>
          <w:numId w:val="2"/>
        </w:numPr>
        <w:rPr>
          <w:sz w:val="24"/>
          <w:szCs w:val="24"/>
        </w:rPr>
      </w:pPr>
      <w:r w:rsidRPr="003F26F9">
        <w:rPr>
          <w:sz w:val="24"/>
          <w:szCs w:val="24"/>
        </w:rPr>
        <w:t>L</w:t>
      </w:r>
      <w:r w:rsidR="003F26F9" w:rsidRPr="003F26F9">
        <w:rPr>
          <w:sz w:val="24"/>
          <w:szCs w:val="24"/>
        </w:rPr>
        <w:t>a personne évaluée rempli</w:t>
      </w:r>
      <w:r w:rsidR="004144AC">
        <w:rPr>
          <w:sz w:val="24"/>
          <w:szCs w:val="24"/>
        </w:rPr>
        <w:t>t</w:t>
      </w:r>
      <w:r w:rsidR="0084039F" w:rsidRPr="003F26F9">
        <w:rPr>
          <w:sz w:val="24"/>
          <w:szCs w:val="24"/>
        </w:rPr>
        <w:t xml:space="preserve"> la grille d’appréciation du rendement</w:t>
      </w:r>
      <w:r w:rsidR="003F26F9" w:rsidRPr="003F26F9">
        <w:rPr>
          <w:sz w:val="24"/>
          <w:szCs w:val="24"/>
        </w:rPr>
        <w:t xml:space="preserve"> </w:t>
      </w:r>
      <w:r w:rsidR="0084039F" w:rsidRPr="003F26F9">
        <w:rPr>
          <w:sz w:val="24"/>
          <w:szCs w:val="24"/>
        </w:rPr>
        <w:t>de façon individuelle.</w:t>
      </w:r>
    </w:p>
    <w:p w14:paraId="0C3ED5AE" w14:textId="3766975A" w:rsidR="00AE040F" w:rsidRDefault="003F26F9" w:rsidP="00AE040F">
      <w:pPr>
        <w:pStyle w:val="Paragraphedelist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 son côté, l’évaluateur </w:t>
      </w:r>
      <w:r w:rsidR="00AE040F" w:rsidRPr="003F26F9">
        <w:rPr>
          <w:sz w:val="24"/>
          <w:szCs w:val="24"/>
        </w:rPr>
        <w:t>rempli</w:t>
      </w:r>
      <w:r w:rsidR="0082201B" w:rsidRPr="003F26F9">
        <w:rPr>
          <w:sz w:val="24"/>
          <w:szCs w:val="24"/>
        </w:rPr>
        <w:t xml:space="preserve"> </w:t>
      </w:r>
      <w:r w:rsidR="00AE040F" w:rsidRPr="003F26F9">
        <w:rPr>
          <w:sz w:val="24"/>
          <w:szCs w:val="24"/>
        </w:rPr>
        <w:t>la grille d’appréciation de façon individuelle</w:t>
      </w:r>
      <w:r>
        <w:rPr>
          <w:sz w:val="24"/>
          <w:szCs w:val="24"/>
        </w:rPr>
        <w:t xml:space="preserve"> également</w:t>
      </w:r>
      <w:r w:rsidR="00AE040F" w:rsidRPr="003F26F9">
        <w:rPr>
          <w:sz w:val="24"/>
          <w:szCs w:val="24"/>
        </w:rPr>
        <w:t>.</w:t>
      </w:r>
      <w:r w:rsidR="00BB725D" w:rsidRPr="003F26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Lorsque le la direction </w:t>
      </w:r>
      <w:r w:rsidR="004E3844">
        <w:rPr>
          <w:sz w:val="24"/>
          <w:szCs w:val="24"/>
        </w:rPr>
        <w:t xml:space="preserve">générale </w:t>
      </w:r>
      <w:r>
        <w:rPr>
          <w:sz w:val="24"/>
          <w:szCs w:val="24"/>
        </w:rPr>
        <w:t>est évaluée, le Conseil d’administration peut demander, s’il juge à propos,</w:t>
      </w:r>
      <w:r w:rsidR="00BB725D" w:rsidRPr="003F26F9">
        <w:rPr>
          <w:sz w:val="24"/>
          <w:szCs w:val="24"/>
        </w:rPr>
        <w:t xml:space="preserve"> </w:t>
      </w:r>
      <w:r>
        <w:rPr>
          <w:sz w:val="24"/>
          <w:szCs w:val="24"/>
        </w:rPr>
        <w:t>les</w:t>
      </w:r>
      <w:r w:rsidR="00BB725D" w:rsidRPr="003F26F9">
        <w:rPr>
          <w:sz w:val="24"/>
          <w:szCs w:val="24"/>
        </w:rPr>
        <w:t xml:space="preserve"> commentaires des employés</w:t>
      </w:r>
      <w:r>
        <w:rPr>
          <w:sz w:val="24"/>
          <w:szCs w:val="24"/>
        </w:rPr>
        <w:t>.es au sujet de la personne en poste</w:t>
      </w:r>
      <w:r w:rsidR="00BB725D" w:rsidRPr="003F26F9">
        <w:rPr>
          <w:sz w:val="24"/>
          <w:szCs w:val="24"/>
        </w:rPr>
        <w:t>.</w:t>
      </w:r>
    </w:p>
    <w:p w14:paraId="05DFD95E" w14:textId="461E89D0" w:rsidR="003F26F9" w:rsidRDefault="003F26F9" w:rsidP="003F26F9">
      <w:pPr>
        <w:pStyle w:val="Paragraphedeliste"/>
        <w:ind w:left="1140"/>
        <w:rPr>
          <w:sz w:val="24"/>
          <w:szCs w:val="24"/>
        </w:rPr>
      </w:pPr>
    </w:p>
    <w:p w14:paraId="1C99D6FE" w14:textId="54D98D5D" w:rsidR="00236FC2" w:rsidRDefault="00236FC2" w:rsidP="003F26F9">
      <w:pPr>
        <w:pStyle w:val="Paragraphedeliste"/>
        <w:ind w:left="1140"/>
        <w:rPr>
          <w:sz w:val="24"/>
          <w:szCs w:val="24"/>
        </w:rPr>
      </w:pPr>
    </w:p>
    <w:p w14:paraId="39110061" w14:textId="77777777" w:rsidR="00236FC2" w:rsidRPr="003F26F9" w:rsidRDefault="00236FC2" w:rsidP="003F26F9">
      <w:pPr>
        <w:pStyle w:val="Paragraphedeliste"/>
        <w:ind w:left="1140"/>
        <w:rPr>
          <w:sz w:val="24"/>
          <w:szCs w:val="24"/>
        </w:rPr>
      </w:pPr>
    </w:p>
    <w:p w14:paraId="693B96C4" w14:textId="3142ED28" w:rsidR="002B7179" w:rsidRPr="003F26F9" w:rsidRDefault="003F26F9" w:rsidP="003F26F9">
      <w:pPr>
        <w:pStyle w:val="Paragraphedelist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Ensuite, une</w:t>
      </w:r>
      <w:r w:rsidR="00AE040F">
        <w:rPr>
          <w:sz w:val="24"/>
          <w:szCs w:val="24"/>
        </w:rPr>
        <w:t xml:space="preserve"> rencontre entre ces </w:t>
      </w:r>
      <w:r>
        <w:rPr>
          <w:sz w:val="24"/>
          <w:szCs w:val="24"/>
        </w:rPr>
        <w:t xml:space="preserve">l’évaluateur ainsi que la personne évaluée </w:t>
      </w:r>
      <w:r w:rsidR="00AE040F">
        <w:rPr>
          <w:sz w:val="24"/>
          <w:szCs w:val="24"/>
        </w:rPr>
        <w:t>est organisée afin d’échanger à propos du contenu d</w:t>
      </w:r>
      <w:r>
        <w:rPr>
          <w:sz w:val="24"/>
          <w:szCs w:val="24"/>
        </w:rPr>
        <w:t>es grilles. Des bonifications ou des commentaires</w:t>
      </w:r>
      <w:r w:rsidR="00AE04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peuvent être alors ajoutés aux grilles. </w:t>
      </w:r>
    </w:p>
    <w:p w14:paraId="602DD7E7" w14:textId="77777777" w:rsidR="002B7179" w:rsidRDefault="002B7179"/>
    <w:p w14:paraId="683B34BC" w14:textId="77777777" w:rsidR="00BD2C67" w:rsidRPr="003F26F9" w:rsidRDefault="00FB3E54">
      <w:pPr>
        <w:rPr>
          <w:sz w:val="24"/>
          <w:szCs w:val="24"/>
        </w:rPr>
      </w:pPr>
      <w:r w:rsidRPr="003F26F9">
        <w:rPr>
          <w:sz w:val="24"/>
          <w:szCs w:val="24"/>
        </w:rPr>
        <w:t xml:space="preserve">Plan de formation et de développement </w:t>
      </w:r>
    </w:p>
    <w:p w14:paraId="0E5DC3F5" w14:textId="3E996FF1" w:rsidR="00FB3E54" w:rsidRPr="003F26F9" w:rsidRDefault="00FB3E54" w:rsidP="00236FC2">
      <w:pPr>
        <w:jc w:val="both"/>
        <w:rPr>
          <w:sz w:val="24"/>
          <w:szCs w:val="24"/>
        </w:rPr>
      </w:pPr>
      <w:r w:rsidRPr="003F26F9">
        <w:rPr>
          <w:sz w:val="24"/>
          <w:szCs w:val="24"/>
        </w:rPr>
        <w:t xml:space="preserve">Ce plan se réalise en dressant une liste des forces et faiblesses identifiées afin d’établir les besoins de perfectionnement. La personne évaluée participe à l’identification des mesures susceptibles d’améliorer son rendement et d’accroître son développement </w:t>
      </w:r>
      <w:r w:rsidR="00BB725D" w:rsidRPr="003F26F9">
        <w:rPr>
          <w:sz w:val="24"/>
          <w:szCs w:val="24"/>
        </w:rPr>
        <w:t>professionnel. Selon la politique en vigueur</w:t>
      </w:r>
      <w:r w:rsidR="003F26F9">
        <w:rPr>
          <w:sz w:val="24"/>
          <w:szCs w:val="24"/>
        </w:rPr>
        <w:t xml:space="preserve">, </w:t>
      </w:r>
      <w:proofErr w:type="gramStart"/>
      <w:r w:rsidR="003F26F9">
        <w:rPr>
          <w:sz w:val="24"/>
          <w:szCs w:val="24"/>
        </w:rPr>
        <w:t>l’</w:t>
      </w:r>
      <w:proofErr w:type="spellStart"/>
      <w:r w:rsidR="003F26F9">
        <w:rPr>
          <w:sz w:val="24"/>
          <w:szCs w:val="24"/>
        </w:rPr>
        <w:t>employé.e</w:t>
      </w:r>
      <w:proofErr w:type="spellEnd"/>
      <w:proofErr w:type="gramEnd"/>
      <w:r w:rsidR="003F26F9">
        <w:rPr>
          <w:sz w:val="24"/>
          <w:szCs w:val="24"/>
        </w:rPr>
        <w:t xml:space="preserve"> pourra participer à formations ou à des activités de perfectionnement. </w:t>
      </w:r>
    </w:p>
    <w:p w14:paraId="5EFBB61F" w14:textId="1F6847FF" w:rsidR="002B7179" w:rsidRDefault="002B7179" w:rsidP="002B7179"/>
    <w:p w14:paraId="7E9EB423" w14:textId="29718CE4" w:rsidR="003F26F9" w:rsidRDefault="003F26F9" w:rsidP="002B7179"/>
    <w:p w14:paraId="0436C925" w14:textId="44CF3A67" w:rsidR="003F26F9" w:rsidRDefault="003F26F9" w:rsidP="002B7179"/>
    <w:p w14:paraId="5D005077" w14:textId="701BD745" w:rsidR="003F26F9" w:rsidRDefault="003F26F9" w:rsidP="002B7179"/>
    <w:p w14:paraId="771E5D70" w14:textId="62F376C4" w:rsidR="003F26F9" w:rsidRDefault="003F26F9" w:rsidP="002B7179"/>
    <w:p w14:paraId="31201864" w14:textId="37549057" w:rsidR="003F26F9" w:rsidRDefault="003F26F9" w:rsidP="002B7179"/>
    <w:p w14:paraId="4232358B" w14:textId="1B3CEA78" w:rsidR="003F26F9" w:rsidRDefault="003F26F9" w:rsidP="002B7179"/>
    <w:p w14:paraId="0AFBB053" w14:textId="74A81280" w:rsidR="003F26F9" w:rsidRDefault="003F26F9" w:rsidP="002B7179"/>
    <w:p w14:paraId="6EDABB19" w14:textId="58489EFF" w:rsidR="003F26F9" w:rsidRDefault="003F26F9" w:rsidP="002B7179"/>
    <w:p w14:paraId="750892A5" w14:textId="64EEC75D" w:rsidR="003F26F9" w:rsidRDefault="003F26F9" w:rsidP="002B7179"/>
    <w:p w14:paraId="37632BB4" w14:textId="729067F6" w:rsidR="003F26F9" w:rsidRDefault="003F26F9" w:rsidP="002B7179"/>
    <w:p w14:paraId="28F144D3" w14:textId="4AEA2140" w:rsidR="003F26F9" w:rsidRDefault="003F26F9" w:rsidP="002B7179"/>
    <w:p w14:paraId="130A82D9" w14:textId="154A7635" w:rsidR="003F26F9" w:rsidRDefault="003F26F9" w:rsidP="002B7179"/>
    <w:p w14:paraId="64A58BA5" w14:textId="3DEB2237" w:rsidR="003F26F9" w:rsidRDefault="003F26F9" w:rsidP="002B7179"/>
    <w:p w14:paraId="008C79B1" w14:textId="28252962" w:rsidR="003F26F9" w:rsidRDefault="003F26F9" w:rsidP="002B7179"/>
    <w:p w14:paraId="34B16347" w14:textId="143A757F" w:rsidR="003F26F9" w:rsidRDefault="003F26F9" w:rsidP="002B7179"/>
    <w:p w14:paraId="21BA4B0A" w14:textId="02DD7BD1" w:rsidR="003F26F9" w:rsidRDefault="003F26F9" w:rsidP="002B7179"/>
    <w:p w14:paraId="05E3AD1A" w14:textId="0A7461B4" w:rsidR="003F26F9" w:rsidRDefault="003F26F9" w:rsidP="002B7179"/>
    <w:p w14:paraId="2DD4FF66" w14:textId="5F56CA27" w:rsidR="003F26F9" w:rsidRDefault="003F26F9" w:rsidP="002B7179"/>
    <w:p w14:paraId="4E94AFE8" w14:textId="392D2FD9" w:rsidR="003F26F9" w:rsidRDefault="003F26F9" w:rsidP="002B7179"/>
    <w:sectPr w:rsidR="003F26F9" w:rsidSect="004D5A6B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BD51" w14:textId="77777777" w:rsidR="00490A5B" w:rsidRDefault="00490A5B" w:rsidP="004D5A6B">
      <w:pPr>
        <w:spacing w:after="0" w:line="240" w:lineRule="auto"/>
      </w:pPr>
      <w:r>
        <w:separator/>
      </w:r>
    </w:p>
  </w:endnote>
  <w:endnote w:type="continuationSeparator" w:id="0">
    <w:p w14:paraId="2B2F5BF7" w14:textId="77777777" w:rsidR="00490A5B" w:rsidRDefault="00490A5B" w:rsidP="004D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3364" w14:textId="08892033" w:rsidR="00452A0E" w:rsidRPr="00452A0E" w:rsidRDefault="00452A0E" w:rsidP="00452A0E">
    <w:pPr>
      <w:pStyle w:val="Pieddepage"/>
      <w:rPr>
        <w:sz w:val="18"/>
        <w:szCs w:val="18"/>
      </w:rPr>
    </w:pPr>
    <w:r w:rsidRPr="00452A0E">
      <w:rPr>
        <w:sz w:val="18"/>
        <w:szCs w:val="18"/>
      </w:rPr>
      <w:t xml:space="preserve">Adoptée par le Conseil d’administration le </w:t>
    </w:r>
    <w:r w:rsidR="000F5A1B">
      <w:rPr>
        <w:sz w:val="18"/>
        <w:szCs w:val="18"/>
      </w:rPr>
      <w:t>1</w:t>
    </w:r>
    <w:r w:rsidR="000F5A1B" w:rsidRPr="000F5A1B">
      <w:rPr>
        <w:sz w:val="18"/>
        <w:szCs w:val="18"/>
        <w:vertAlign w:val="superscript"/>
      </w:rPr>
      <w:t>er</w:t>
    </w:r>
    <w:r w:rsidR="000F5A1B">
      <w:rPr>
        <w:sz w:val="18"/>
        <w:szCs w:val="18"/>
      </w:rPr>
      <w:t xml:space="preserve"> novembre 2022</w:t>
    </w:r>
  </w:p>
  <w:p w14:paraId="4C6A5FE0" w14:textId="77777777" w:rsidR="00452A0E" w:rsidRDefault="00452A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64CC" w14:textId="77777777" w:rsidR="00490A5B" w:rsidRDefault="00490A5B" w:rsidP="004D5A6B">
      <w:pPr>
        <w:spacing w:after="0" w:line="240" w:lineRule="auto"/>
      </w:pPr>
      <w:r>
        <w:separator/>
      </w:r>
    </w:p>
  </w:footnote>
  <w:footnote w:type="continuationSeparator" w:id="0">
    <w:p w14:paraId="24B09470" w14:textId="77777777" w:rsidR="00490A5B" w:rsidRDefault="00490A5B" w:rsidP="004D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748F" w14:textId="448D5705" w:rsidR="004D5A6B" w:rsidRDefault="004D5A6B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50400B" wp14:editId="7E804EF0">
          <wp:simplePos x="0" y="0"/>
          <wp:positionH relativeFrom="margin">
            <wp:align>right</wp:align>
          </wp:positionH>
          <wp:positionV relativeFrom="paragraph">
            <wp:posOffset>-191770</wp:posOffset>
          </wp:positionV>
          <wp:extent cx="1241891" cy="7429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891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1FF9"/>
    <w:multiLevelType w:val="hybridMultilevel"/>
    <w:tmpl w:val="ABD0FE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7503A"/>
    <w:multiLevelType w:val="hybridMultilevel"/>
    <w:tmpl w:val="1D48B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A68A3"/>
    <w:multiLevelType w:val="hybridMultilevel"/>
    <w:tmpl w:val="00B69E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6260"/>
    <w:multiLevelType w:val="hybridMultilevel"/>
    <w:tmpl w:val="B44EAD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C2628"/>
    <w:multiLevelType w:val="hybridMultilevel"/>
    <w:tmpl w:val="5F4C4DCC"/>
    <w:lvl w:ilvl="0" w:tplc="66BCCEF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140" w:hanging="360"/>
      </w:pPr>
    </w:lvl>
    <w:lvl w:ilvl="2" w:tplc="0C0C001B" w:tentative="1">
      <w:start w:val="1"/>
      <w:numFmt w:val="lowerRoman"/>
      <w:lvlText w:val="%3."/>
      <w:lvlJc w:val="right"/>
      <w:pPr>
        <w:ind w:left="1860" w:hanging="180"/>
      </w:pPr>
    </w:lvl>
    <w:lvl w:ilvl="3" w:tplc="0C0C000F" w:tentative="1">
      <w:start w:val="1"/>
      <w:numFmt w:val="decimal"/>
      <w:lvlText w:val="%4."/>
      <w:lvlJc w:val="left"/>
      <w:pPr>
        <w:ind w:left="2580" w:hanging="360"/>
      </w:pPr>
    </w:lvl>
    <w:lvl w:ilvl="4" w:tplc="0C0C0019" w:tentative="1">
      <w:start w:val="1"/>
      <w:numFmt w:val="lowerLetter"/>
      <w:lvlText w:val="%5."/>
      <w:lvlJc w:val="left"/>
      <w:pPr>
        <w:ind w:left="3300" w:hanging="360"/>
      </w:pPr>
    </w:lvl>
    <w:lvl w:ilvl="5" w:tplc="0C0C001B" w:tentative="1">
      <w:start w:val="1"/>
      <w:numFmt w:val="lowerRoman"/>
      <w:lvlText w:val="%6."/>
      <w:lvlJc w:val="right"/>
      <w:pPr>
        <w:ind w:left="4020" w:hanging="180"/>
      </w:pPr>
    </w:lvl>
    <w:lvl w:ilvl="6" w:tplc="0C0C000F" w:tentative="1">
      <w:start w:val="1"/>
      <w:numFmt w:val="decimal"/>
      <w:lvlText w:val="%7."/>
      <w:lvlJc w:val="left"/>
      <w:pPr>
        <w:ind w:left="4740" w:hanging="360"/>
      </w:pPr>
    </w:lvl>
    <w:lvl w:ilvl="7" w:tplc="0C0C0019" w:tentative="1">
      <w:start w:val="1"/>
      <w:numFmt w:val="lowerLetter"/>
      <w:lvlText w:val="%8."/>
      <w:lvlJc w:val="left"/>
      <w:pPr>
        <w:ind w:left="5460" w:hanging="360"/>
      </w:pPr>
    </w:lvl>
    <w:lvl w:ilvl="8" w:tplc="0C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9A02951"/>
    <w:multiLevelType w:val="hybridMultilevel"/>
    <w:tmpl w:val="52D63058"/>
    <w:lvl w:ilvl="0" w:tplc="0C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4"/>
      </w:rPr>
    </w:lvl>
    <w:lvl w:ilvl="1" w:tplc="F334D1D2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36F4029"/>
    <w:multiLevelType w:val="hybridMultilevel"/>
    <w:tmpl w:val="6462A2B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5F18C2"/>
    <w:multiLevelType w:val="hybridMultilevel"/>
    <w:tmpl w:val="F0F6A6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367424">
    <w:abstractNumId w:val="4"/>
  </w:num>
  <w:num w:numId="2" w16cid:durableId="1376469227">
    <w:abstractNumId w:val="5"/>
  </w:num>
  <w:num w:numId="3" w16cid:durableId="171799084">
    <w:abstractNumId w:val="3"/>
  </w:num>
  <w:num w:numId="4" w16cid:durableId="1974408265">
    <w:abstractNumId w:val="6"/>
  </w:num>
  <w:num w:numId="5" w16cid:durableId="725104470">
    <w:abstractNumId w:val="0"/>
  </w:num>
  <w:num w:numId="6" w16cid:durableId="1693920411">
    <w:abstractNumId w:val="7"/>
  </w:num>
  <w:num w:numId="7" w16cid:durableId="61145325">
    <w:abstractNumId w:val="2"/>
  </w:num>
  <w:num w:numId="8" w16cid:durableId="81175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6B"/>
    <w:rsid w:val="000214D6"/>
    <w:rsid w:val="00055AEB"/>
    <w:rsid w:val="000F5A1B"/>
    <w:rsid w:val="00191C37"/>
    <w:rsid w:val="00236FC2"/>
    <w:rsid w:val="002B7179"/>
    <w:rsid w:val="002F7AF9"/>
    <w:rsid w:val="003F26F9"/>
    <w:rsid w:val="004144AC"/>
    <w:rsid w:val="00452A0E"/>
    <w:rsid w:val="0048703C"/>
    <w:rsid w:val="00490A5B"/>
    <w:rsid w:val="004D5A6B"/>
    <w:rsid w:val="004E3844"/>
    <w:rsid w:val="00532D82"/>
    <w:rsid w:val="006078AF"/>
    <w:rsid w:val="00652156"/>
    <w:rsid w:val="0082201B"/>
    <w:rsid w:val="0084039F"/>
    <w:rsid w:val="008B7D8B"/>
    <w:rsid w:val="009520AA"/>
    <w:rsid w:val="00952C09"/>
    <w:rsid w:val="0096210A"/>
    <w:rsid w:val="009D23E1"/>
    <w:rsid w:val="00A147EA"/>
    <w:rsid w:val="00AE040F"/>
    <w:rsid w:val="00B178D0"/>
    <w:rsid w:val="00BB725D"/>
    <w:rsid w:val="00BD2C67"/>
    <w:rsid w:val="00D13C7C"/>
    <w:rsid w:val="00EC101E"/>
    <w:rsid w:val="00F07699"/>
    <w:rsid w:val="00F2538D"/>
    <w:rsid w:val="00F502A7"/>
    <w:rsid w:val="00FB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BE6E"/>
  <w15:chartTrackingRefBased/>
  <w15:docId w15:val="{0E653864-8372-4071-BD85-AB81D65F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5A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5A6B"/>
  </w:style>
  <w:style w:type="paragraph" w:styleId="Pieddepage">
    <w:name w:val="footer"/>
    <w:basedOn w:val="Normal"/>
    <w:link w:val="PieddepageCar"/>
    <w:uiPriority w:val="99"/>
    <w:unhideWhenUsed/>
    <w:rsid w:val="004D5A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5A6B"/>
  </w:style>
  <w:style w:type="paragraph" w:styleId="Paragraphedeliste">
    <w:name w:val="List Paragraph"/>
    <w:basedOn w:val="Normal"/>
    <w:uiPriority w:val="34"/>
    <w:qFormat/>
    <w:rsid w:val="00F2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6C942-7944-48FC-B7C2-4341A1C5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Forme Ta vie</dc:creator>
  <cp:keywords/>
  <dc:description/>
  <cp:lastModifiedBy>Forme Ta vie</cp:lastModifiedBy>
  <cp:revision>11</cp:revision>
  <dcterms:created xsi:type="dcterms:W3CDTF">2022-10-22T14:57:00Z</dcterms:created>
  <dcterms:modified xsi:type="dcterms:W3CDTF">2022-11-02T19:08:00Z</dcterms:modified>
</cp:coreProperties>
</file>